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04" w:rsidRDefault="00F02504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9648825"/>
            <wp:effectExtent l="19050" t="0" r="0" b="0"/>
            <wp:docPr id="1" name="Рисунок 1" descr="C:\Users\Computer 2\Searches\Desktop\сканированное\2018-10-31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2\Searches\Desktop\сканированное\2018-10-31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0" t="3859" r="7473" b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04" w:rsidRDefault="00F02504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266" w:rsidRPr="00B32F8E" w:rsidRDefault="00490266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политики, 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граждане. В детском саду субъек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 </w:t>
      </w:r>
      <w:proofErr w:type="spellStart"/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являются:</w:t>
      </w:r>
    </w:p>
    <w:p w:rsidR="00490266" w:rsidRPr="00B32F8E" w:rsidRDefault="00490266" w:rsidP="00D83E1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коллектив, учебно-вспомо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гательный персонал и обслуживаю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персонал;</w:t>
      </w:r>
    </w:p>
    <w:p w:rsidR="00490266" w:rsidRPr="00B32F8E" w:rsidRDefault="00490266" w:rsidP="00D83E1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представители);</w:t>
      </w:r>
    </w:p>
    <w:p w:rsidR="00490266" w:rsidRPr="00B32F8E" w:rsidRDefault="00490266" w:rsidP="00D83E1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и юридические лица, заинте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ресованные в качественном оказа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образовательных услуг.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год, а также лица, незаконно предо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ставляющие такие выгоды. 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Предупреждение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убъектов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тики, направленная на изучение, выявление, ограничен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либо устранение явлений усло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вий, порождающих коррупционные правонарушения, или спос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обствующих их распространению. </w:t>
      </w:r>
    </w:p>
    <w:p w:rsidR="00490266" w:rsidRPr="00B32F8E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в своей деятельности руководствуется Конституцией Российской Федерации, действующим законодательством РФ и Калужской области, в том числе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 РФ от 25.12.2008 № 273-ФЗ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противодействии коррупции», нормативными актами Министер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 образования и науки Российской Федерации, Федерального агентства по образованию, Уставом детского сада, решениями педаго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совета детского сада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Управляю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щего совета детского сада, другими нормативными правовыми актами детского сада, а также настоящим Положением.</w:t>
      </w:r>
      <w:proofErr w:type="gramEnd"/>
    </w:p>
    <w:p w:rsidR="00490266" w:rsidRPr="00B32F8E" w:rsidRDefault="00D83E12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Комиссии</w:t>
      </w:r>
    </w:p>
    <w:p w:rsidR="00D83E12" w:rsidRDefault="00490266" w:rsidP="00B32F8E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для решения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стоящих перед ней задач: 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разработке и реализ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приоритетных направлений </w:t>
      </w:r>
      <w:proofErr w:type="spellStart"/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политики.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Координирует деятельность детского сада по уст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ранению причин коррупции и усло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им способствующих, выявлению и пресечению фа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ктов коррупц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её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проявлений.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предложения, направленные на реализаци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мероприятий по устранению при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 и условий, способствующих коррупци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детском саду.</w:t>
      </w:r>
    </w:p>
    <w:p w:rsidR="00D83E12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Вырабатывает рекомендации для практического использования по предотвращению и профилактике коррупционных правонарушени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 деятельности детского сада.</w:t>
      </w:r>
    </w:p>
    <w:p w:rsidR="00D83E12" w:rsidRDefault="00490266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консультативную помощь субъектам антикоррупционной политики детского сада по вопросам, связанным с применением на практике об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принципов служебного поведения сотрудников,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участников у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чебно-воспитательного процесса.</w:t>
      </w:r>
    </w:p>
    <w:p w:rsidR="00490266" w:rsidRPr="00B32F8E" w:rsidRDefault="00D83E12" w:rsidP="00D83E12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Взаимодействует с правоохранительными органами по реализации мер, направленных на предупреждение (профилактику) коррупции и на выявление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субъектов коррупционных правона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рушений.</w:t>
      </w:r>
    </w:p>
    <w:p w:rsidR="00490266" w:rsidRPr="00B32F8E" w:rsidRDefault="00D83E12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формирования и деятельность Комиссии</w:t>
      </w:r>
    </w:p>
    <w:p w:rsidR="00D83E12" w:rsidRDefault="00D83E12" w:rsidP="00D83E12">
      <w:pPr>
        <w:tabs>
          <w:tab w:val="left" w:pos="284"/>
          <w:tab w:val="left" w:pos="567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Комиссии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и утверждается на общем собрании работников детского сада. Ход рассмотрения и принятое решение фиксируется в протоколе общего собра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а состав Комиссии утверждается приказом заведующей.</w:t>
      </w:r>
    </w:p>
    <w:p w:rsidR="00490266" w:rsidRPr="00B32F8E" w:rsidRDefault="00D83E12" w:rsidP="00D83E12">
      <w:pPr>
        <w:tabs>
          <w:tab w:val="left" w:pos="284"/>
          <w:tab w:val="left" w:pos="567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Комиссии входят:</w:t>
      </w:r>
    </w:p>
    <w:p w:rsidR="00490266" w:rsidRPr="00B32F8E" w:rsidRDefault="00490266" w:rsidP="00D83E1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представители педагогического совета;</w:t>
      </w:r>
    </w:p>
    <w:p w:rsidR="00490266" w:rsidRPr="00B32F8E" w:rsidRDefault="00D83E12" w:rsidP="00D83E1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от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комитета;</w:t>
      </w:r>
    </w:p>
    <w:p w:rsidR="00490266" w:rsidRPr="00B32F8E" w:rsidRDefault="00490266" w:rsidP="00D83E1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трудового коллектива</w:t>
      </w:r>
    </w:p>
    <w:p w:rsidR="00D83E12" w:rsidRDefault="00490266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членов Комиссии присутство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на заседании, они вправе изложить свое мнение по рассматриваемым воп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росам в письменном виде.</w:t>
      </w:r>
    </w:p>
    <w:p w:rsidR="007033AF" w:rsidRDefault="00490266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D83E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Комиссии правомочно, если на нем прису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тствует не менее двух третей об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общению к протоколу.</w:t>
      </w:r>
    </w:p>
    <w:p w:rsidR="007033AF" w:rsidRDefault="007033AF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Комиссии добровольно принимает на себя обяз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ательства о неразглашении сведе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затрагивающих честь и достоинство граждан и другой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нфиденциальной информации, кото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рматизации и защите информации.</w:t>
      </w:r>
    </w:p>
    <w:p w:rsidR="007033AF" w:rsidRDefault="007033AF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состава Комиссии председателем назначаются замест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 председателя и секретарь.</w:t>
      </w:r>
    </w:p>
    <w:p w:rsidR="007033AF" w:rsidRDefault="00490266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ляют свою деятел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 на общественных началах.</w:t>
      </w:r>
    </w:p>
    <w:p w:rsidR="00490266" w:rsidRPr="00B32F8E" w:rsidRDefault="00490266" w:rsidP="00D83E12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Комиссии:</w:t>
      </w:r>
    </w:p>
    <w:p w:rsidR="00490266" w:rsidRPr="00B32F8E" w:rsidRDefault="00490266" w:rsidP="007033A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490266" w:rsidRPr="00B32F8E" w:rsidRDefault="00490266" w:rsidP="007033A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членов Комиссии о месте, времени проведения и повестке дня очередного</w:t>
      </w:r>
    </w:p>
    <w:p w:rsidR="00490266" w:rsidRPr="00B32F8E" w:rsidRDefault="00490266" w:rsidP="007033A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Комиссии, обеспечивает необходимыми сп</w:t>
      </w:r>
      <w:r w:rsidR="00703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равочно-информационными материа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лами.</w:t>
      </w:r>
    </w:p>
    <w:p w:rsidR="00490266" w:rsidRPr="00B32F8E" w:rsidRDefault="007033AF" w:rsidP="007033A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екретарь Комиссии свою деятельность осуществляет на общественных началах.</w:t>
      </w:r>
    </w:p>
    <w:p w:rsidR="00490266" w:rsidRPr="00B32F8E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Полномочия Комиссии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координирует деятельность подразделений детского сада по реализации мер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ротиводействия коррупции.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вносит предложения на рассмотрение педагогического совета детского сада по совершенствованию деятельности в сфере противоде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йствия коррупции, а также участ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вует в подготовке проектов локальных нормативных актов по вопросам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относящимся к ее компетенции.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разработке форм и методов осуществления антикоррупционной деятельно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контролирует их реализацию.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работе по проведению 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издаваемых администра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 детского сада документов нормативного характера по вопр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осам противодействия коррупции.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предложения о совершенствовании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тодической и организационной ра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по противодей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ствию коррупции в детском саду.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внесению дополнений в нормативны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правовые акты с учетом измене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действующего законодательства.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рабочие группы для изучения вопросов, касающихся деятельности Комиссии, а также для подготовки проектов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ответствующих решений Комиссии.</w:t>
      </w:r>
    </w:p>
    <w:p w:rsidR="00172A11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Полномочия Комиссии, порядок её формирования 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определяются настоя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Положением в соответствии с Конституцией и законами Российской Федерации и Ростовской области, указами Президента Российской Федерации, постановлениями Правительства Российской Федерации и Ростовской  области, органов муниципального управления, прика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зами Министерства образования и науки РФ и Ростовской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ласти, Уставом и другими локаль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нор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мативными актами детского сада.</w:t>
      </w:r>
      <w:proofErr w:type="gramEnd"/>
    </w:p>
    <w:p w:rsidR="00172A11" w:rsidRDefault="00490266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4.9.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рассматриваемых вопросов, к </w:t>
      </w:r>
      <w:proofErr w:type="spellStart"/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участиюв</w:t>
      </w:r>
      <w:proofErr w:type="spellEnd"/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заседаниях Комиссии мо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 привлекаться иные лица, по согласо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с председателем Комиссии.</w:t>
      </w:r>
    </w:p>
    <w:p w:rsidR="00490266" w:rsidRPr="00B32F8E" w:rsidRDefault="00490266" w:rsidP="00172A11">
      <w:pPr>
        <w:tabs>
          <w:tab w:val="left" w:pos="284"/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4.10.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Комиссии принимаются на заседании открытым голосованием простым большинством голосов присутствующих членов Комиссии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носят рекомендательный харак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тер, оформляется протоколом, который подписывает председатель Комиссии, а при необходимо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вами при принятии решений.</w:t>
      </w:r>
    </w:p>
    <w:p w:rsidR="00490266" w:rsidRPr="00B32F8E" w:rsidRDefault="00172A11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Председатель Комиссии</w:t>
      </w:r>
    </w:p>
    <w:p w:rsidR="00172A11" w:rsidRDefault="00172A11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место, время проведения и повестку дня заседания Комиссии, в том числе с участием представителей структурных подразделений детс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сада, не являющихся ее чле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нами, в случае необходимости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ивлекает к работе специалистов.</w:t>
      </w:r>
    </w:p>
    <w:p w:rsidR="00172A11" w:rsidRDefault="00490266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предложений членов Комиссии и руководителей ст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руктурных подразделе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формирует план работы Комиссии на текущий год и повестк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дня его очередного заседания</w:t>
      </w:r>
    </w:p>
    <w:p w:rsidR="00172A11" w:rsidRDefault="00490266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Информирует педагогический </w:t>
      </w:r>
      <w:proofErr w:type="gramStart"/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</w:t>
      </w:r>
      <w:proofErr w:type="gramEnd"/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Управляющий совет детс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сада о результатах реализа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мер противодей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 коррупции в детском саду.</w:t>
      </w:r>
    </w:p>
    <w:p w:rsidR="00172A11" w:rsidRDefault="00490266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5.4.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соответствующие поручения своему замест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ителю, секретарю и членам Комис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сии, осуществл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 </w:t>
      </w:r>
      <w:proofErr w:type="gramStart"/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выполнением.</w:t>
      </w:r>
    </w:p>
    <w:p w:rsidR="00172A11" w:rsidRDefault="00490266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5.5.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протокол заседания Комиссии.</w:t>
      </w:r>
    </w:p>
    <w:p w:rsidR="00490266" w:rsidRPr="00B32F8E" w:rsidRDefault="00172A11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и члены Комиссии осуществляют свою деятель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на общественных началах.</w:t>
      </w:r>
    </w:p>
    <w:p w:rsidR="00172A11" w:rsidRDefault="00172A11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участия общественности и СМИ в деятельности Комиссии</w:t>
      </w:r>
    </w:p>
    <w:p w:rsidR="00490266" w:rsidRPr="00B32F8E" w:rsidRDefault="00172A11" w:rsidP="00172A11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заседании Комиссии.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заседание Комиссии могут быть приглашены представители общественности и СМИ. По решению председателя Комиссии, информация не конфиденц</w:t>
      </w:r>
      <w:r w:rsidR="00603D43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иального характера о рассмотрен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Комиссией проблемных вопросах, может передаваться в СМИ для опубликования.</w:t>
      </w:r>
    </w:p>
    <w:p w:rsidR="00490266" w:rsidRPr="00B32F8E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</w:t>
      </w:r>
    </w:p>
    <w:p w:rsidR="00490266" w:rsidRPr="00B32F8E" w:rsidRDefault="00172A11" w:rsidP="00172A11">
      <w:pPr>
        <w:tabs>
          <w:tab w:val="left" w:pos="284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490266" w:rsidRPr="00B32F8E" w:rsidRDefault="00490266" w:rsidP="00172A11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педагогическим коллективом по вопросам реализации мер противодейств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корруп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совершенствования методической и организационной р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 по противодействию корруп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в детском саду;</w:t>
      </w:r>
    </w:p>
    <w:p w:rsidR="00490266" w:rsidRPr="00B32F8E" w:rsidRDefault="00490266" w:rsidP="00172A11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ельским комитетом детского сада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совершенствования деятельно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</w:t>
      </w:r>
      <w:r w:rsidR="00172A1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мирования о результатах реализа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мер противодействия коррупции в исполнительных органах государственной власти Кировской области;</w:t>
      </w:r>
    </w:p>
    <w:p w:rsidR="00490266" w:rsidRPr="00B32F8E" w:rsidRDefault="00490266" w:rsidP="00172A11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администрацией детского сада по вопросам содействия в работе</w:t>
      </w:r>
      <w:r w:rsidR="0060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проведению анализа и экспер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тизы издаваемых документов нормативного характера в сфере противодействия коррупции;</w:t>
      </w:r>
    </w:p>
    <w:p w:rsidR="00490266" w:rsidRPr="00B32F8E" w:rsidRDefault="00490266" w:rsidP="00172A11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работниками (сотрудниками) детского сада и гражда</w:t>
      </w:r>
      <w:r w:rsidR="00603D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по рассмотрению их письмен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обращений, связанных с вопросами противодействия коррупции в детском саду;</w:t>
      </w:r>
    </w:p>
    <w:p w:rsidR="00490266" w:rsidRPr="00B32F8E" w:rsidRDefault="00490266" w:rsidP="00172A11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tLeast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правоохранительными органами по реализации мер, направленных </w:t>
      </w:r>
      <w:proofErr w:type="gramStart"/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490266" w:rsidRPr="00B32F8E" w:rsidRDefault="00490266" w:rsidP="00603D43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(профилактику) коррупции и на выявление субъектов коррупционных</w:t>
      </w:r>
      <w:r w:rsidR="0060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правонарушений.</w:t>
      </w:r>
    </w:p>
    <w:p w:rsidR="00490266" w:rsidRPr="00B32F8E" w:rsidRDefault="00603D43" w:rsidP="00603D43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работает в тесном контакте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исполнительными органами государственной власти,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равоохранительными, контролирую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 действующего законода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тельства.</w:t>
      </w:r>
    </w:p>
    <w:p w:rsidR="00490266" w:rsidRPr="00B32F8E" w:rsidRDefault="00603D43" w:rsidP="00603D43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Внесение изменений</w:t>
      </w:r>
    </w:p>
    <w:p w:rsidR="00603D43" w:rsidRDefault="00603D43" w:rsidP="00603D43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и дополнений в настоящее Полож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осуществляется путем подго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 проекта Положения в новой редакции заме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стителем председателя Комиссии.</w:t>
      </w:r>
    </w:p>
    <w:p w:rsidR="00490266" w:rsidRPr="00B32F8E" w:rsidRDefault="00603D43" w:rsidP="00603D43">
      <w:pPr>
        <w:tabs>
          <w:tab w:val="left" w:pos="426"/>
        </w:tabs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Положения с изменениями и дополнениями заве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дующей детским садом осуществля</w:t>
      </w:r>
      <w:r w:rsidR="00490266" w:rsidRPr="00B32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после принятия Положения решением общего собрания работников детского сада.</w:t>
      </w:r>
    </w:p>
    <w:p w:rsidR="00B020B0" w:rsidRPr="00B32F8E" w:rsidRDefault="00B020B0" w:rsidP="00B32F8E">
      <w:pPr>
        <w:spacing w:after="0" w:line="24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020B0" w:rsidRPr="00B32F8E" w:rsidSect="00B32F8E">
      <w:pgSz w:w="11906" w:h="16838"/>
      <w:pgMar w:top="851" w:right="851" w:bottom="28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A21"/>
    <w:multiLevelType w:val="multilevel"/>
    <w:tmpl w:val="D3CE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47A4B"/>
    <w:multiLevelType w:val="multilevel"/>
    <w:tmpl w:val="BC58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6565A"/>
    <w:multiLevelType w:val="multilevel"/>
    <w:tmpl w:val="E276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5E18C3"/>
    <w:multiLevelType w:val="multilevel"/>
    <w:tmpl w:val="4CC8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6B6044"/>
    <w:multiLevelType w:val="multilevel"/>
    <w:tmpl w:val="A6D6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7B317D"/>
    <w:multiLevelType w:val="multilevel"/>
    <w:tmpl w:val="857A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7C6339"/>
    <w:multiLevelType w:val="multilevel"/>
    <w:tmpl w:val="77DC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266"/>
    <w:rsid w:val="00073EC1"/>
    <w:rsid w:val="00172A11"/>
    <w:rsid w:val="002C6600"/>
    <w:rsid w:val="00490266"/>
    <w:rsid w:val="00603D43"/>
    <w:rsid w:val="007033AF"/>
    <w:rsid w:val="00A3006C"/>
    <w:rsid w:val="00B020B0"/>
    <w:rsid w:val="00B32F8E"/>
    <w:rsid w:val="00D83E12"/>
    <w:rsid w:val="00E66FA8"/>
    <w:rsid w:val="00F02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66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073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8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3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0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6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14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3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2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64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DSZvezdochka</dc:creator>
  <cp:lastModifiedBy>Computer 2</cp:lastModifiedBy>
  <cp:revision>7</cp:revision>
  <cp:lastPrinted>2018-10-25T06:03:00Z</cp:lastPrinted>
  <dcterms:created xsi:type="dcterms:W3CDTF">2016-02-18T12:23:00Z</dcterms:created>
  <dcterms:modified xsi:type="dcterms:W3CDTF">2018-10-31T12:24:00Z</dcterms:modified>
</cp:coreProperties>
</file>