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555555"/>
          <w:sz w:val="48"/>
          <w:szCs w:val="48"/>
          <w:lang w:eastAsia="ru-RU"/>
        </w:rPr>
      </w:pPr>
      <w:r w:rsidRPr="00FE4386">
        <w:rPr>
          <w:rFonts w:ascii="Comic Sans MS" w:eastAsia="Times New Roman" w:hAnsi="Comic Sans MS" w:cs="Arial"/>
          <w:b/>
          <w:bCs/>
          <w:color w:val="0000CD"/>
          <w:sz w:val="48"/>
          <w:szCs w:val="48"/>
          <w:lang w:eastAsia="ru-RU"/>
        </w:rPr>
        <w:t xml:space="preserve">«Что должны знать родители о ФГОС </w:t>
      </w:r>
      <w:proofErr w:type="gramStart"/>
      <w:r w:rsidRPr="00FE4386">
        <w:rPr>
          <w:rFonts w:ascii="Comic Sans MS" w:eastAsia="Times New Roman" w:hAnsi="Comic Sans MS" w:cs="Arial"/>
          <w:b/>
          <w:bCs/>
          <w:color w:val="0000CD"/>
          <w:sz w:val="48"/>
          <w:szCs w:val="48"/>
          <w:lang w:eastAsia="ru-RU"/>
        </w:rPr>
        <w:t>ДО</w:t>
      </w:r>
      <w:proofErr w:type="gramEnd"/>
      <w:r w:rsidRPr="00FE4386">
        <w:rPr>
          <w:rFonts w:ascii="Comic Sans MS" w:eastAsia="Times New Roman" w:hAnsi="Comic Sans MS" w:cs="Arial"/>
          <w:b/>
          <w:bCs/>
          <w:color w:val="0000CD"/>
          <w:sz w:val="48"/>
          <w:szCs w:val="48"/>
          <w:lang w:eastAsia="ru-RU"/>
        </w:rPr>
        <w:t>»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 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      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>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В нем описаны такие интегративные качества (качества! а не ЗУНы: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>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Новый документ ставит во главу угла</w:t>
      </w:r>
      <w:r w:rsidRPr="00FE4386">
        <w:rPr>
          <w:rFonts w:ascii="Comic Sans MS" w:eastAsia="Times New Roman" w:hAnsi="Comic Sans MS" w:cs="Arial"/>
          <w:color w:val="0000CD"/>
          <w:sz w:val="36"/>
          <w:szCs w:val="36"/>
          <w:lang w:eastAsia="ru-RU"/>
        </w:rPr>
        <w:t> индивидуальный подход к ребенку и игру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Ведущими видами детской деятельности станут: </w:t>
      </w:r>
      <w:r w:rsidRPr="00FE4386">
        <w:rPr>
          <w:rFonts w:ascii="Comic Sans MS" w:eastAsia="Times New Roman" w:hAnsi="Comic Sans MS" w:cs="Arial"/>
          <w:color w:val="0000CD"/>
          <w:sz w:val="36"/>
          <w:szCs w:val="36"/>
          <w:lang w:eastAsia="ru-RU"/>
        </w:rPr>
        <w:t>игровая, коммуникативная, двигательная, познавательно-исследовательская, продуктивная и др.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 Необходимо отметить, что каждому виду детской деятельности соответствуют определенные формы работы с детьми.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Если говорить о  содержании дошкольного образования, то необходимо отметить,  обязательность его соответствия заявленным в ФГОС </w:t>
      </w:r>
      <w:r w:rsidRPr="00FE4386">
        <w:rPr>
          <w:rFonts w:ascii="Comic Sans MS" w:eastAsia="Times New Roman" w:hAnsi="Comic Sans MS" w:cs="Arial"/>
          <w:color w:val="0000CD"/>
          <w:sz w:val="36"/>
          <w:szCs w:val="36"/>
          <w:lang w:eastAsia="ru-RU"/>
        </w:rPr>
        <w:t>принципам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: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- </w:t>
      </w:r>
      <w:r w:rsidRPr="00FE4386">
        <w:rPr>
          <w:rFonts w:ascii="Comic Sans MS" w:eastAsia="Times New Roman" w:hAnsi="Comic Sans MS" w:cs="Arial"/>
          <w:b/>
          <w:bCs/>
          <w:color w:val="0000CD"/>
          <w:sz w:val="36"/>
          <w:szCs w:val="36"/>
          <w:lang w:eastAsia="ru-RU"/>
        </w:rPr>
        <w:t>принцип развивающего образования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, целью которого является развитие ребенка;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- </w:t>
      </w:r>
      <w:r w:rsidRPr="00FE4386">
        <w:rPr>
          <w:rFonts w:ascii="Comic Sans MS" w:eastAsia="Times New Roman" w:hAnsi="Comic Sans MS" w:cs="Arial"/>
          <w:b/>
          <w:bCs/>
          <w:color w:val="0000CD"/>
          <w:sz w:val="36"/>
          <w:szCs w:val="36"/>
          <w:lang w:eastAsia="ru-RU"/>
        </w:rPr>
        <w:t>принцип необходимости и достаточност</w:t>
      </w:r>
      <w:proofErr w:type="gramStart"/>
      <w:r w:rsidRPr="00FE4386">
        <w:rPr>
          <w:rFonts w:ascii="Comic Sans MS" w:eastAsia="Times New Roman" w:hAnsi="Comic Sans MS" w:cs="Arial"/>
          <w:b/>
          <w:bCs/>
          <w:color w:val="0000CD"/>
          <w:sz w:val="36"/>
          <w:szCs w:val="36"/>
          <w:lang w:eastAsia="ru-RU"/>
        </w:rPr>
        <w:t>и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(</w:t>
      </w:r>
      <w:proofErr w:type="gramEnd"/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- </w:t>
      </w:r>
      <w:r w:rsidRPr="00FE4386">
        <w:rPr>
          <w:rFonts w:ascii="Comic Sans MS" w:eastAsia="Times New Roman" w:hAnsi="Comic Sans MS" w:cs="Arial"/>
          <w:b/>
          <w:bCs/>
          <w:color w:val="0000CD"/>
          <w:sz w:val="36"/>
          <w:szCs w:val="36"/>
          <w:lang w:eastAsia="ru-RU"/>
        </w:rPr>
        <w:t>принцип интеграции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 образовательных областей в соответствии с возрастными возможностями и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>особенностями воспитанников, спецификой и возможностями образовательных областей</w:t>
      </w: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будет</w:t>
      </w:r>
      <w:proofErr w:type="gramEnd"/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- </w:t>
      </w:r>
      <w:r w:rsidRPr="00FE4386">
        <w:rPr>
          <w:rFonts w:ascii="Comic Sans MS" w:eastAsia="Times New Roman" w:hAnsi="Comic Sans MS" w:cs="Arial"/>
          <w:color w:val="0000FF"/>
          <w:sz w:val="36"/>
          <w:szCs w:val="36"/>
          <w:lang w:eastAsia="ru-RU"/>
        </w:rPr>
        <w:t>комплексно-тематический принцип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построения образовательного процесса;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>либо значимых и интересных для дошкольников событий. </w:t>
      </w:r>
      <w:r w:rsidRPr="00FE4386">
        <w:rPr>
          <w:rFonts w:ascii="Comic Sans MS" w:eastAsia="Times New Roman" w:hAnsi="Comic Sans MS" w:cs="Arial"/>
          <w:color w:val="0000CD"/>
          <w:sz w:val="36"/>
          <w:szCs w:val="36"/>
          <w:lang w:eastAsia="ru-RU"/>
        </w:rPr>
        <w:t>Обучение через систему занятий будет перестроено на работу с детьми по «событийному» принципу. 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</w:t>
      </w:r>
      <w:r w:rsidRPr="00FE4386">
        <w:rPr>
          <w:rFonts w:ascii="Comic Sans MS" w:eastAsia="Times New Roman" w:hAnsi="Comic Sans MS" w:cs="Arial"/>
          <w:b/>
          <w:bCs/>
          <w:color w:val="0000CD"/>
          <w:sz w:val="36"/>
          <w:szCs w:val="36"/>
          <w:lang w:eastAsia="ru-RU"/>
        </w:rPr>
        <w:t>Проектная деятельность станет приоритетной</w:t>
      </w:r>
      <w:r w:rsidRPr="00FE4386">
        <w:rPr>
          <w:rFonts w:ascii="Comic Sans MS" w:eastAsia="Times New Roman" w:hAnsi="Comic Sans MS" w:cs="Arial"/>
          <w:color w:val="0000CD"/>
          <w:sz w:val="36"/>
          <w:szCs w:val="36"/>
          <w:lang w:eastAsia="ru-RU"/>
        </w:rPr>
        <w:t>.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 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- взаимодействие с родителями;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 xml:space="preserve">     </w:t>
      </w:r>
      <w:r w:rsidRPr="00FE4386">
        <w:rPr>
          <w:rFonts w:ascii="Comic Sans MS" w:eastAsia="Times New Roman" w:hAnsi="Comic Sans MS" w:cs="Arial"/>
          <w:b/>
          <w:bCs/>
          <w:color w:val="0000CD"/>
          <w:sz w:val="36"/>
          <w:szCs w:val="36"/>
          <w:lang w:eastAsia="ru-RU"/>
        </w:rPr>
        <w:t>Документ ориентирует на взаимодействие с родителями: родители должны участвовать в реализации программы,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    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lastRenderedPageBreak/>
        <w:t>Желание сделать жизнь в детском саду более осмысленной и интересной.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Стремление к формированию инициативного, активного и самостоятельного ребенка.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Отказ от копирования школьных технологий и форм организации обучения.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Ориентация на содействие развитию ребенка при взаимодействии с родителями.</w:t>
      </w:r>
    </w:p>
    <w:p w:rsidR="00FE4386" w:rsidRPr="00FE4386" w:rsidRDefault="00FE4386" w:rsidP="00FE43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</w:pPr>
      <w:r w:rsidRPr="00FE4386">
        <w:rPr>
          <w:rFonts w:ascii="Comic Sans MS" w:eastAsia="Times New Roman" w:hAnsi="Comic Sans MS" w:cs="Arial"/>
          <w:b/>
          <w:bCs/>
          <w:color w:val="555555"/>
          <w:sz w:val="36"/>
          <w:szCs w:val="36"/>
          <w:lang w:eastAsia="ru-RU"/>
        </w:rPr>
        <w:t>Приказ об утверждении государственного образовательного стандарта дошкольного образования.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br/>
        <w:t>Вступ</w:t>
      </w:r>
      <w:r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>ил</w:t>
      </w:r>
      <w:r w:rsidRPr="00FE4386">
        <w:rPr>
          <w:rFonts w:ascii="Comic Sans MS" w:eastAsia="Times New Roman" w:hAnsi="Comic Sans MS" w:cs="Arial"/>
          <w:color w:val="555555"/>
          <w:sz w:val="36"/>
          <w:szCs w:val="36"/>
          <w:lang w:eastAsia="ru-RU"/>
        </w:rPr>
        <w:t xml:space="preserve"> в силу с 1 января 2014 года.</w:t>
      </w:r>
    </w:p>
    <w:p w:rsidR="00461470" w:rsidRPr="00FE4386" w:rsidRDefault="00461470" w:rsidP="00FE4386">
      <w:pPr>
        <w:shd w:val="clear" w:color="auto" w:fill="FFFFFF" w:themeFill="background1"/>
        <w:rPr>
          <w:rFonts w:ascii="Comic Sans MS" w:hAnsi="Comic Sans MS"/>
          <w:sz w:val="36"/>
          <w:szCs w:val="36"/>
        </w:rPr>
      </w:pPr>
    </w:p>
    <w:sectPr w:rsidR="00461470" w:rsidRPr="00FE4386" w:rsidSect="00FE4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386"/>
    <w:rsid w:val="00461470"/>
    <w:rsid w:val="00F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0"/>
  </w:style>
  <w:style w:type="paragraph" w:styleId="2">
    <w:name w:val="heading 2"/>
    <w:basedOn w:val="a"/>
    <w:link w:val="20"/>
    <w:uiPriority w:val="9"/>
    <w:qFormat/>
    <w:rsid w:val="00FE4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4386"/>
    <w:rPr>
      <w:b/>
      <w:bCs/>
    </w:rPr>
  </w:style>
  <w:style w:type="paragraph" w:styleId="a4">
    <w:name w:val="Normal (Web)"/>
    <w:basedOn w:val="a"/>
    <w:uiPriority w:val="99"/>
    <w:semiHidden/>
    <w:unhideWhenUsed/>
    <w:rsid w:val="00F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2020-03-25T20:35:00Z</dcterms:created>
  <dcterms:modified xsi:type="dcterms:W3CDTF">2020-03-25T20:41:00Z</dcterms:modified>
</cp:coreProperties>
</file>